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A2" w:rsidRDefault="00CC47F5" w:rsidP="00CC47F5">
      <w:pPr>
        <w:pStyle w:val="Heading1"/>
        <w:jc w:val="center"/>
      </w:pPr>
      <w:r>
        <w:t xml:space="preserve">Exercise </w:t>
      </w:r>
      <w:r w:rsidR="00AE425E">
        <w:t>7</w:t>
      </w:r>
    </w:p>
    <w:p w:rsidR="00CC47F5" w:rsidRDefault="00CC47F5" w:rsidP="00CC47F5">
      <w:pPr>
        <w:pStyle w:val="Heading2"/>
        <w:jc w:val="center"/>
      </w:pPr>
      <w:r>
        <w:t xml:space="preserve">Mapping </w:t>
      </w:r>
      <w:r w:rsidR="00AE51DE">
        <w:t>national data to the SDG Data Structure Definition</w:t>
      </w:r>
    </w:p>
    <w:p w:rsidR="00AE51DE" w:rsidRDefault="00AE51DE" w:rsidP="00AE51DE"/>
    <w:p w:rsidR="00AE51DE" w:rsidRDefault="00AE51DE" w:rsidP="00B73F8F">
      <w:r>
        <w:t>In this exercise, you will map data for your country to th</w:t>
      </w:r>
      <w:r w:rsidR="00B73F8F">
        <w:t xml:space="preserve">e SDG DSD and retrieve the </w:t>
      </w:r>
      <w:r w:rsidR="009829F5">
        <w:t>data</w:t>
      </w:r>
      <w:r w:rsidR="00B73F8F">
        <w:t>.</w:t>
      </w:r>
    </w:p>
    <w:p w:rsidR="00B73F8F" w:rsidRDefault="00B73F8F" w:rsidP="00B73F8F"/>
    <w:p w:rsidR="00EE41FF" w:rsidRDefault="00EE41FF" w:rsidP="009829F5">
      <w:pPr>
        <w:pStyle w:val="ListParagraph"/>
        <w:numPr>
          <w:ilvl w:val="0"/>
          <w:numId w:val="2"/>
        </w:numPr>
      </w:pPr>
      <w:r>
        <w:t>Open the spreadsheet with your national indicators and save it under a different name.</w:t>
      </w:r>
    </w:p>
    <w:p w:rsidR="009E1BF7" w:rsidRDefault="00EE41FF" w:rsidP="009829F5">
      <w:pPr>
        <w:pStyle w:val="ListParagraph"/>
        <w:numPr>
          <w:ilvl w:val="0"/>
          <w:numId w:val="2"/>
        </w:numPr>
      </w:pPr>
      <w:r>
        <w:t>Delete all unnecessary worksheets, leaving only the one containing your selected indicator. If your worksheet contains multiple indicators, delete all rows unrelated to your selected indicator.</w:t>
      </w:r>
    </w:p>
    <w:p w:rsidR="00EE41FF" w:rsidRDefault="00EE41FF" w:rsidP="009829F5">
      <w:pPr>
        <w:pStyle w:val="ListParagraph"/>
        <w:numPr>
          <w:ilvl w:val="0"/>
          <w:numId w:val="2"/>
        </w:numPr>
      </w:pPr>
      <w:r>
        <w:t>Inspect your worksheet and add columns that will contain codes for all dimensions and breakdowns.</w:t>
      </w:r>
    </w:p>
    <w:p w:rsidR="00EE41FF" w:rsidRDefault="00EE41FF" w:rsidP="009829F5">
      <w:pPr>
        <w:pStyle w:val="ListParagraph"/>
        <w:numPr>
          <w:ilvl w:val="0"/>
          <w:numId w:val="2"/>
        </w:numPr>
      </w:pPr>
      <w:r>
        <w:t xml:space="preserve">Open the spreadsheet </w:t>
      </w:r>
      <w:r w:rsidR="009829F5">
        <w:rPr>
          <w:b/>
          <w:bCs/>
        </w:rPr>
        <w:t>Exercise 5.xslx</w:t>
      </w:r>
      <w:r w:rsidR="009829F5">
        <w:rPr>
          <w:bCs/>
        </w:rPr>
        <w:t>, which you used in Exercise 5</w:t>
      </w:r>
      <w:r>
        <w:t xml:space="preserve">, right-click on the worksheet </w:t>
      </w:r>
      <w:r>
        <w:rPr>
          <w:b/>
          <w:bCs/>
        </w:rPr>
        <w:t>Parameters</w:t>
      </w:r>
      <w:r>
        <w:t xml:space="preserve">, click </w:t>
      </w:r>
      <w:r>
        <w:rPr>
          <w:b/>
          <w:bCs/>
        </w:rPr>
        <w:t>Move or Copy…</w:t>
      </w:r>
      <w:r>
        <w:t xml:space="preserve">, select your </w:t>
      </w:r>
      <w:r w:rsidR="009829F5">
        <w:t>spreadsheet</w:t>
      </w:r>
      <w:r>
        <w:t xml:space="preserve"> in the </w:t>
      </w:r>
      <w:r>
        <w:rPr>
          <w:b/>
          <w:bCs/>
        </w:rPr>
        <w:t>To book:</w:t>
      </w:r>
      <w:r>
        <w:t xml:space="preserve"> dropdown, check </w:t>
      </w:r>
      <w:r>
        <w:rPr>
          <w:b/>
          <w:bCs/>
        </w:rPr>
        <w:t>Create a copy</w:t>
      </w:r>
      <w:r>
        <w:t xml:space="preserve">, and click </w:t>
      </w:r>
      <w:r w:rsidRPr="00EE41FF">
        <w:rPr>
          <w:b/>
          <w:bCs/>
        </w:rPr>
        <w:t>OK</w:t>
      </w:r>
      <w:r>
        <w:t xml:space="preserve">. This will copy the </w:t>
      </w:r>
      <w:r w:rsidRPr="00EE41FF">
        <w:rPr>
          <w:b/>
          <w:bCs/>
        </w:rPr>
        <w:t>Parameters</w:t>
      </w:r>
      <w:r>
        <w:t xml:space="preserve"> to your spreadsheet.</w:t>
      </w:r>
    </w:p>
    <w:p w:rsidR="00EE41FF" w:rsidRDefault="00EE41FF" w:rsidP="009829F5">
      <w:pPr>
        <w:pStyle w:val="ListParagraph"/>
        <w:numPr>
          <w:ilvl w:val="0"/>
          <w:numId w:val="2"/>
        </w:numPr>
      </w:pPr>
      <w:r>
        <w:t xml:space="preserve">Open the </w:t>
      </w:r>
      <w:r>
        <w:rPr>
          <w:b/>
          <w:bCs/>
        </w:rPr>
        <w:t>Parameters</w:t>
      </w:r>
      <w:r>
        <w:t xml:space="preserve"> worksheet. Map dimensions with fixed values as follows.</w:t>
      </w:r>
    </w:p>
    <w:p w:rsidR="00EE41FF" w:rsidRDefault="00EE41FF" w:rsidP="009829F5">
      <w:pPr>
        <w:pStyle w:val="ListParagraph"/>
        <w:numPr>
          <w:ilvl w:val="1"/>
          <w:numId w:val="3"/>
        </w:numPr>
      </w:pPr>
      <w:r w:rsidRPr="00841E30">
        <w:rPr>
          <w:b/>
          <w:bCs/>
        </w:rPr>
        <w:t>FREQ</w:t>
      </w:r>
      <w:r>
        <w:t xml:space="preserve"> = A</w:t>
      </w:r>
    </w:p>
    <w:p w:rsidR="00EE41FF" w:rsidRDefault="00EE41FF" w:rsidP="009829F5">
      <w:pPr>
        <w:pStyle w:val="ListParagraph"/>
        <w:numPr>
          <w:ilvl w:val="1"/>
          <w:numId w:val="3"/>
        </w:numPr>
      </w:pPr>
      <w:r w:rsidRPr="00841E30">
        <w:rPr>
          <w:b/>
          <w:bCs/>
        </w:rPr>
        <w:t>REPORTING_TYPE</w:t>
      </w:r>
      <w:r>
        <w:t xml:space="preserve"> = N</w:t>
      </w:r>
    </w:p>
    <w:p w:rsidR="00EE41FF" w:rsidRDefault="00841E30" w:rsidP="009829F5">
      <w:pPr>
        <w:pStyle w:val="ListParagraph"/>
        <w:numPr>
          <w:ilvl w:val="1"/>
          <w:numId w:val="3"/>
        </w:numPr>
      </w:pPr>
      <w:r w:rsidRPr="00841E30">
        <w:rPr>
          <w:b/>
          <w:bCs/>
        </w:rPr>
        <w:t>REF_AREA</w:t>
      </w:r>
      <w:r>
        <w:t xml:space="preserve"> = </w:t>
      </w:r>
      <w:r w:rsidRPr="00841E30">
        <w:rPr>
          <w:i/>
          <w:iCs/>
        </w:rPr>
        <w:t>your country code</w:t>
      </w:r>
    </w:p>
    <w:p w:rsidR="00841E30" w:rsidRDefault="00841E30" w:rsidP="009829F5">
      <w:pPr>
        <w:pStyle w:val="ListParagraph"/>
        <w:numPr>
          <w:ilvl w:val="1"/>
          <w:numId w:val="3"/>
        </w:numPr>
      </w:pPr>
      <w:r w:rsidRPr="00841E30">
        <w:rPr>
          <w:b/>
          <w:bCs/>
        </w:rPr>
        <w:t>NATURE</w:t>
      </w:r>
      <w:r>
        <w:t xml:space="preserve"> = C</w:t>
      </w:r>
    </w:p>
    <w:p w:rsidR="00841E30" w:rsidRDefault="00841E30" w:rsidP="009829F5">
      <w:pPr>
        <w:pStyle w:val="ListParagraph"/>
        <w:numPr>
          <w:ilvl w:val="1"/>
          <w:numId w:val="3"/>
        </w:numPr>
      </w:pPr>
      <w:r>
        <w:rPr>
          <w:b/>
          <w:bCs/>
        </w:rPr>
        <w:t>OBS_STATS</w:t>
      </w:r>
      <w:r w:rsidRPr="00841E30">
        <w:t xml:space="preserve"> = A</w:t>
      </w:r>
    </w:p>
    <w:p w:rsidR="00841E30" w:rsidRDefault="00841E30" w:rsidP="009829F5">
      <w:pPr>
        <w:pStyle w:val="ListParagraph"/>
        <w:numPr>
          <w:ilvl w:val="1"/>
          <w:numId w:val="3"/>
        </w:numPr>
      </w:pPr>
      <w:r w:rsidRPr="00841E30">
        <w:rPr>
          <w:b/>
          <w:bCs/>
        </w:rPr>
        <w:t>CUST_BREAKDOWN</w:t>
      </w:r>
      <w:r>
        <w:t xml:space="preserve"> = </w:t>
      </w:r>
      <w:r w:rsidRPr="00841E30">
        <w:rPr>
          <w:b/>
          <w:bCs/>
        </w:rPr>
        <w:t>_T</w:t>
      </w:r>
    </w:p>
    <w:p w:rsidR="00841E30" w:rsidRDefault="00841E30" w:rsidP="009829F5">
      <w:pPr>
        <w:pStyle w:val="ListParagraph"/>
        <w:numPr>
          <w:ilvl w:val="0"/>
          <w:numId w:val="2"/>
        </w:numPr>
      </w:pPr>
      <w:r>
        <w:t>Depending on the structure of your worksheet, you may wish to map additional dimensions to fixed values.</w:t>
      </w:r>
    </w:p>
    <w:p w:rsidR="00841E30" w:rsidRPr="00841E30" w:rsidRDefault="00841E30" w:rsidP="009829F5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SERIES</w:t>
      </w:r>
      <w:r>
        <w:t xml:space="preserve"> – you may wish to assign this dimension to the code for your selected series.</w:t>
      </w:r>
      <w:r w:rsidR="009829F5">
        <w:t xml:space="preserve"> If you have more than one series in the worksheet, it needs to be mapped accordingly.</w:t>
      </w:r>
    </w:p>
    <w:p w:rsidR="00841E30" w:rsidRPr="00841E30" w:rsidRDefault="00841E30" w:rsidP="009829F5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UNIT_MULT</w:t>
      </w:r>
      <w:r>
        <w:t xml:space="preserve"> – this is often 0 for all observations.</w:t>
      </w:r>
    </w:p>
    <w:p w:rsidR="00841E30" w:rsidRPr="00841E30" w:rsidRDefault="00841E30" w:rsidP="009829F5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SEX, AGE, URBANISATION, INCOME_WEALTH_QUANTILE, EDUCATION_LEV, OCCUPATION, COMPOSITE_BREAKDOWN, </w:t>
      </w:r>
      <w:proofErr w:type="gramStart"/>
      <w:r>
        <w:rPr>
          <w:b/>
          <w:bCs/>
        </w:rPr>
        <w:t>DISABILITY</w:t>
      </w:r>
      <w:proofErr w:type="gramEnd"/>
      <w:r>
        <w:rPr>
          <w:b/>
          <w:bCs/>
        </w:rPr>
        <w:t>_STATUS</w:t>
      </w:r>
      <w:r>
        <w:t xml:space="preserve">: determine which of these dimensions are inapplicable and assign them the value </w:t>
      </w:r>
      <w:r>
        <w:rPr>
          <w:b/>
          <w:bCs/>
        </w:rPr>
        <w:t>_T</w:t>
      </w:r>
      <w:r w:rsidR="009829F5">
        <w:t>.</w:t>
      </w:r>
    </w:p>
    <w:p w:rsidR="00841E30" w:rsidRDefault="00841E30" w:rsidP="009829F5">
      <w:pPr>
        <w:pStyle w:val="ListParagraph"/>
        <w:numPr>
          <w:ilvl w:val="0"/>
          <w:numId w:val="2"/>
        </w:numPr>
      </w:pPr>
      <w:r w:rsidRPr="00841E30">
        <w:t>Map applicable dimensions, attributes, and the observation value as appropriate.</w:t>
      </w:r>
    </w:p>
    <w:p w:rsidR="00841E30" w:rsidRDefault="00841E30" w:rsidP="009829F5">
      <w:pPr>
        <w:pStyle w:val="ListParagraph"/>
        <w:numPr>
          <w:ilvl w:val="0"/>
          <w:numId w:val="2"/>
        </w:numPr>
      </w:pPr>
      <w:r>
        <w:t xml:space="preserve">Update the </w:t>
      </w:r>
      <w:proofErr w:type="spellStart"/>
      <w:r>
        <w:rPr>
          <w:b/>
          <w:bCs/>
        </w:rPr>
        <w:t>DataStart</w:t>
      </w:r>
      <w:proofErr w:type="spellEnd"/>
      <w:r>
        <w:t xml:space="preserve"> and </w:t>
      </w:r>
      <w:proofErr w:type="spellStart"/>
      <w:r>
        <w:rPr>
          <w:b/>
          <w:bCs/>
        </w:rPr>
        <w:t>NumColumns</w:t>
      </w:r>
      <w:proofErr w:type="spellEnd"/>
      <w:r>
        <w:t xml:space="preserve"> cells as appropriate.</w:t>
      </w:r>
    </w:p>
    <w:p w:rsidR="00841E30" w:rsidRDefault="00841E30" w:rsidP="009829F5">
      <w:pPr>
        <w:pStyle w:val="ListParagraph"/>
        <w:numPr>
          <w:ilvl w:val="0"/>
          <w:numId w:val="2"/>
        </w:numPr>
      </w:pPr>
      <w:r>
        <w:t>Start SDMX Converter and retrieve data from your mapped spreadsheet.</w:t>
      </w:r>
      <w:bookmarkStart w:id="0" w:name="_GoBack"/>
      <w:bookmarkEnd w:id="0"/>
    </w:p>
    <w:p w:rsidR="00841E30" w:rsidRPr="00841E30" w:rsidRDefault="00841E30" w:rsidP="00841E30"/>
    <w:p w:rsidR="005375DA" w:rsidRDefault="005375DA" w:rsidP="005375DA"/>
    <w:sectPr w:rsidR="00537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77" w:rsidRDefault="00297877" w:rsidP="00F97EFE">
      <w:pPr>
        <w:spacing w:after="0" w:line="240" w:lineRule="auto"/>
      </w:pPr>
      <w:r>
        <w:separator/>
      </w:r>
    </w:p>
  </w:endnote>
  <w:endnote w:type="continuationSeparator" w:id="0">
    <w:p w:rsidR="00297877" w:rsidRDefault="00297877" w:rsidP="00F9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77" w:rsidRDefault="00297877" w:rsidP="00F97EFE">
      <w:pPr>
        <w:spacing w:after="0" w:line="240" w:lineRule="auto"/>
      </w:pPr>
      <w:r>
        <w:separator/>
      </w:r>
    </w:p>
  </w:footnote>
  <w:footnote w:type="continuationSeparator" w:id="0">
    <w:p w:rsidR="00297877" w:rsidRDefault="00297877" w:rsidP="00F9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F437B"/>
    <w:multiLevelType w:val="multilevel"/>
    <w:tmpl w:val="F13AC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">
    <w:nsid w:val="3CE301C8"/>
    <w:multiLevelType w:val="hybridMultilevel"/>
    <w:tmpl w:val="9CD4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C69D4"/>
    <w:multiLevelType w:val="multilevel"/>
    <w:tmpl w:val="F13AC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>
    <w:nsid w:val="494A4E6B"/>
    <w:multiLevelType w:val="multilevel"/>
    <w:tmpl w:val="714CF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67"/>
    <w:rsid w:val="0004191C"/>
    <w:rsid w:val="00122C8B"/>
    <w:rsid w:val="00194B25"/>
    <w:rsid w:val="001A79F9"/>
    <w:rsid w:val="001F7C63"/>
    <w:rsid w:val="00223E83"/>
    <w:rsid w:val="0028666F"/>
    <w:rsid w:val="00297877"/>
    <w:rsid w:val="002E670C"/>
    <w:rsid w:val="00343B2C"/>
    <w:rsid w:val="003843D3"/>
    <w:rsid w:val="003B35F7"/>
    <w:rsid w:val="003C3366"/>
    <w:rsid w:val="003D4B04"/>
    <w:rsid w:val="003E2186"/>
    <w:rsid w:val="00473010"/>
    <w:rsid w:val="005375DA"/>
    <w:rsid w:val="0054197A"/>
    <w:rsid w:val="005D2592"/>
    <w:rsid w:val="0060764A"/>
    <w:rsid w:val="00650829"/>
    <w:rsid w:val="007F0993"/>
    <w:rsid w:val="007F20A2"/>
    <w:rsid w:val="00841E30"/>
    <w:rsid w:val="00857F44"/>
    <w:rsid w:val="008C2467"/>
    <w:rsid w:val="009829F5"/>
    <w:rsid w:val="009B132B"/>
    <w:rsid w:val="009D6A95"/>
    <w:rsid w:val="009E1BF7"/>
    <w:rsid w:val="00AC5EE6"/>
    <w:rsid w:val="00AC7AC6"/>
    <w:rsid w:val="00AE425E"/>
    <w:rsid w:val="00AE51DE"/>
    <w:rsid w:val="00B52C07"/>
    <w:rsid w:val="00B73F8F"/>
    <w:rsid w:val="00B942DF"/>
    <w:rsid w:val="00BA2A8B"/>
    <w:rsid w:val="00C1205D"/>
    <w:rsid w:val="00C5615B"/>
    <w:rsid w:val="00C66D51"/>
    <w:rsid w:val="00CC47F5"/>
    <w:rsid w:val="00D6028F"/>
    <w:rsid w:val="00D62E2E"/>
    <w:rsid w:val="00D87AFF"/>
    <w:rsid w:val="00DC5939"/>
    <w:rsid w:val="00DC6E3D"/>
    <w:rsid w:val="00E2437E"/>
    <w:rsid w:val="00E964AD"/>
    <w:rsid w:val="00EE41FF"/>
    <w:rsid w:val="00F24663"/>
    <w:rsid w:val="00F7786D"/>
    <w:rsid w:val="00F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4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4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EFE"/>
  </w:style>
  <w:style w:type="paragraph" w:styleId="Footer">
    <w:name w:val="footer"/>
    <w:basedOn w:val="Normal"/>
    <w:link w:val="FooterChar"/>
    <w:uiPriority w:val="99"/>
    <w:unhideWhenUsed/>
    <w:rsid w:val="00F97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4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4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EFE"/>
  </w:style>
  <w:style w:type="paragraph" w:styleId="Footer">
    <w:name w:val="footer"/>
    <w:basedOn w:val="Normal"/>
    <w:link w:val="FooterChar"/>
    <w:uiPriority w:val="99"/>
    <w:unhideWhenUsed/>
    <w:rsid w:val="00F97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414A5477D46478353BF370E680E24" ma:contentTypeVersion="2" ma:contentTypeDescription="Create a new document." ma:contentTypeScope="" ma:versionID="9a082d1cbcd9434507d4b652d10ed0d2">
  <xsd:schema xmlns:xsd="http://www.w3.org/2001/XMLSchema" xmlns:xs="http://www.w3.org/2001/XMLSchema" xmlns:p="http://schemas.microsoft.com/office/2006/metadata/properties" xmlns:ns2="63b91fa1-1192-499e-9a43-16b72276a61b" targetNamespace="http://schemas.microsoft.com/office/2006/metadata/properties" ma:root="true" ma:fieldsID="845a45d5121d694c69a6459d3068fa1e" ns2:_="">
    <xsd:import namespace="63b91fa1-1192-499e-9a43-16b72276a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91fa1-1192-499e-9a43-16b72276a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BE0CB-5D5A-4774-9474-D70DB0349B2A}"/>
</file>

<file path=customXml/itemProps2.xml><?xml version="1.0" encoding="utf-8"?>
<ds:datastoreItem xmlns:ds="http://schemas.openxmlformats.org/officeDocument/2006/customXml" ds:itemID="{FECAA4CD-C9CE-4722-A0B2-DCCAFC33699D}"/>
</file>

<file path=customXml/itemProps3.xml><?xml version="1.0" encoding="utf-8"?>
<ds:datastoreItem xmlns:ds="http://schemas.openxmlformats.org/officeDocument/2006/customXml" ds:itemID="{F410C23A-29B5-412D-9A29-A14818D38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Abik</dc:creator>
  <cp:keywords/>
  <dc:description/>
  <cp:lastModifiedBy>Abdulla Gozalov</cp:lastModifiedBy>
  <cp:revision>14</cp:revision>
  <dcterms:created xsi:type="dcterms:W3CDTF">2018-12-04T02:37:00Z</dcterms:created>
  <dcterms:modified xsi:type="dcterms:W3CDTF">2020-05-29T16:41:00Z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0x01010039F414A5477D46478353BF370E680E24</vt:lpwstr>
  </property>
</Properties>
</file>